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96" w:rsidRPr="00926696" w:rsidRDefault="00926696" w:rsidP="00926696">
      <w:pPr>
        <w:jc w:val="center"/>
        <w:rPr>
          <w:rFonts w:cs="Calibri"/>
          <w:color w:val="1F497D" w:themeColor="text2"/>
        </w:rPr>
      </w:pPr>
      <w:r w:rsidRPr="00926696">
        <w:rPr>
          <w:rFonts w:cs="Calibri"/>
          <w:color w:val="1F497D" w:themeColor="text2"/>
        </w:rPr>
        <w:t xml:space="preserve">Le réseau des </w:t>
      </w:r>
      <w:r w:rsidR="00D96F36">
        <w:rPr>
          <w:rFonts w:cs="Calibri"/>
          <w:color w:val="1F497D" w:themeColor="text2"/>
        </w:rPr>
        <w:t>Elus et des T</w:t>
      </w:r>
      <w:r w:rsidRPr="00926696">
        <w:rPr>
          <w:rFonts w:cs="Calibri"/>
          <w:color w:val="1F497D" w:themeColor="text2"/>
        </w:rPr>
        <w:t>echniciens des Plans Locaux pour l’Insertion et l’Emploi</w:t>
      </w:r>
    </w:p>
    <w:tbl>
      <w:tblPr>
        <w:tblStyle w:val="Grilledutableau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49"/>
      </w:tblGrid>
      <w:tr w:rsidR="00926696" w:rsidRPr="00926696" w:rsidTr="00786972">
        <w:tc>
          <w:tcPr>
            <w:tcW w:w="9062" w:type="dxa"/>
            <w:gridSpan w:val="2"/>
          </w:tcPr>
          <w:p w:rsidR="00926696" w:rsidRPr="00926696" w:rsidRDefault="00926696" w:rsidP="00926696">
            <w:pPr>
              <w:tabs>
                <w:tab w:val="left" w:pos="5400"/>
              </w:tabs>
              <w:spacing w:before="80" w:after="40"/>
              <w:jc w:val="center"/>
              <w:rPr>
                <w:rFonts w:ascii="Calibri" w:hAnsi="Calibri"/>
                <w:b/>
                <w:bCs/>
              </w:rPr>
            </w:pPr>
            <w:r w:rsidRPr="00260F31">
              <w:rPr>
                <w:rFonts w:ascii="Trebuchet MS" w:hAnsi="Trebuchet MS"/>
                <w:color w:val="1F497D" w:themeColor="text2"/>
                <w:sz w:val="40"/>
              </w:rPr>
              <w:t>COTISATION EUROPLIE 2015</w:t>
            </w:r>
          </w:p>
        </w:tc>
      </w:tr>
      <w:tr w:rsidR="00926696" w:rsidTr="006B48E9">
        <w:tc>
          <w:tcPr>
            <w:tcW w:w="1413" w:type="dxa"/>
          </w:tcPr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Default="00926696" w:rsidP="00590AD1">
            <w:pPr>
              <w:spacing w:before="240" w:after="180"/>
              <w:rPr>
                <w:rFonts w:ascii="Trebuchet MS" w:hAnsi="Trebuchet MS"/>
                <w:sz w:val="16"/>
              </w:rPr>
            </w:pPr>
            <w:r w:rsidRPr="00D96F36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A</w:t>
            </w:r>
            <w:r w:rsidR="00590AD1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dhérent</w:t>
            </w:r>
          </w:p>
        </w:tc>
        <w:tc>
          <w:tcPr>
            <w:tcW w:w="7649" w:type="dxa"/>
          </w:tcPr>
          <w:p w:rsidR="00926696" w:rsidRPr="00786972" w:rsidRDefault="00926696" w:rsidP="00590AD1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240" w:after="40"/>
              <w:rPr>
                <w:rFonts w:ascii="Calibri" w:hAnsi="Calibri"/>
              </w:rPr>
            </w:pPr>
            <w:r w:rsidRPr="00786972">
              <w:rPr>
                <w:rFonts w:ascii="Calibri" w:hAnsi="Calibri"/>
                <w:bCs/>
              </w:rPr>
              <w:t>STRUCTURE:</w:t>
            </w:r>
            <w:r w:rsidRPr="00786972">
              <w:rPr>
                <w:rFonts w:ascii="Calibri" w:hAnsi="Calibri"/>
              </w:rPr>
              <w:t xml:space="preserve">  </w:t>
            </w:r>
            <w:r w:rsidRPr="00786972">
              <w:rPr>
                <w:rFonts w:ascii="Calibri" w:hAnsi="Calibri"/>
              </w:rPr>
              <w:tab/>
              <w:t xml:space="preserve">  </w:t>
            </w:r>
          </w:p>
          <w:p w:rsidR="00926696" w:rsidRPr="00590AD1" w:rsidRDefault="00590AD1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Représentant</w:t>
            </w:r>
            <w:r w:rsidR="00926696" w:rsidRPr="00786972">
              <w:rPr>
                <w:rFonts w:ascii="Calibri" w:hAnsi="Calibri"/>
                <w:bCs/>
              </w:rPr>
              <w:t> </w:t>
            </w:r>
            <w:r>
              <w:rPr>
                <w:rFonts w:ascii="Calibri" w:hAnsi="Calibri"/>
                <w:bCs/>
              </w:rPr>
              <w:t>(élu/directeur</w:t>
            </w:r>
            <w:r w:rsidR="006B48E9">
              <w:rPr>
                <w:rFonts w:ascii="Calibri" w:hAnsi="Calibri"/>
                <w:bCs/>
              </w:rPr>
              <w:t>/…</w:t>
            </w:r>
            <w:r>
              <w:rPr>
                <w:rFonts w:ascii="Calibri" w:hAnsi="Calibri"/>
                <w:bCs/>
              </w:rPr>
              <w:t xml:space="preserve">) </w:t>
            </w:r>
            <w:r w:rsidR="00926696" w:rsidRPr="00786972">
              <w:rPr>
                <w:rFonts w:ascii="Calibri" w:hAnsi="Calibri"/>
                <w:bCs/>
              </w:rPr>
              <w:t>: </w:t>
            </w:r>
            <w:r w:rsidR="00926696" w:rsidRPr="00786972">
              <w:rPr>
                <w:rFonts w:ascii="Calibri" w:hAnsi="Calibri"/>
              </w:rPr>
              <w:t xml:space="preserve">  </w:t>
            </w:r>
          </w:p>
          <w:p w:rsidR="00926696" w:rsidRPr="00786972" w:rsidRDefault="00590AD1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Nom </w:t>
            </w:r>
            <w:r w:rsidR="00926696" w:rsidRPr="00786972">
              <w:rPr>
                <w:rFonts w:ascii="Calibri" w:hAnsi="Calibri"/>
                <w:bCs/>
              </w:rPr>
              <w:t>Prénom :</w:t>
            </w:r>
            <w:r w:rsidR="00926696" w:rsidRPr="00786972">
              <w:rPr>
                <w:rFonts w:ascii="Calibri" w:hAnsi="Calibri"/>
              </w:rPr>
              <w:t xml:space="preserve">  </w:t>
            </w:r>
            <w:r w:rsidR="00926696" w:rsidRPr="00786972">
              <w:rPr>
                <w:rFonts w:ascii="Calibri" w:hAnsi="Calibri"/>
              </w:rPr>
              <w:tab/>
              <w:t xml:space="preserve"> </w:t>
            </w:r>
          </w:p>
          <w:p w:rsidR="00926696" w:rsidRPr="00786972" w:rsidRDefault="00926696" w:rsidP="0092669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5400"/>
              </w:tabs>
              <w:spacing w:before="80" w:after="40"/>
              <w:rPr>
                <w:rFonts w:ascii="Calibri" w:hAnsi="Calibri"/>
                <w:bCs/>
              </w:rPr>
            </w:pPr>
            <w:r w:rsidRPr="00786972">
              <w:rPr>
                <w:rFonts w:ascii="Calibri" w:hAnsi="Calibri"/>
                <w:bCs/>
              </w:rPr>
              <w:t>Adresse :</w:t>
            </w:r>
          </w:p>
          <w:p w:rsidR="00926696" w:rsidRDefault="00926696" w:rsidP="00590AD1">
            <w:pPr>
              <w:pBdr>
                <w:bottom w:val="single" w:sz="4" w:space="1" w:color="auto"/>
              </w:pBdr>
            </w:pPr>
            <w:r w:rsidRPr="00786972">
              <w:rPr>
                <w:rFonts w:ascii="Calibri" w:hAnsi="Calibri"/>
                <w:bCs/>
              </w:rPr>
              <w:t>Email :</w:t>
            </w:r>
            <w:r w:rsidRPr="00786972">
              <w:t> </w:t>
            </w:r>
          </w:p>
          <w:p w:rsidR="00590AD1" w:rsidRDefault="00590AD1" w:rsidP="00926696"/>
          <w:p w:rsidR="00590AD1" w:rsidRPr="00786972" w:rsidRDefault="00590AD1" w:rsidP="00926696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Pr="00D96F36" w:rsidRDefault="00590AD1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  <w:r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 xml:space="preserve">Montant de la cotisation </w:t>
            </w:r>
            <w:r w:rsidR="00926696" w:rsidRPr="00D96F36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2015</w:t>
            </w:r>
          </w:p>
          <w:p w:rsidR="00926696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7649" w:type="dxa"/>
          </w:tcPr>
          <w:p w:rsidR="00926696" w:rsidRPr="00590AD1" w:rsidRDefault="00926696" w:rsidP="0092669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590AD1">
              <w:rPr>
                <w:b/>
                <w:bCs/>
                <w:color w:val="auto"/>
                <w:sz w:val="22"/>
                <w:szCs w:val="22"/>
                <w:u w:val="single"/>
              </w:rPr>
              <w:t>LES PLIE (Collège 1 &amp; 2)</w:t>
            </w:r>
          </w:p>
          <w:p w:rsidR="00926696" w:rsidRPr="00926696" w:rsidRDefault="00926696" w:rsidP="00926696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926696">
              <w:rPr>
                <w:bCs/>
                <w:color w:val="auto"/>
                <w:sz w:val="20"/>
                <w:szCs w:val="20"/>
              </w:rPr>
              <w:t>Collège 1 : Les personnes morales porteuses de l’animation du PLIE,</w:t>
            </w:r>
          </w:p>
          <w:p w:rsidR="00926696" w:rsidRPr="00926696" w:rsidRDefault="00926696" w:rsidP="00926696">
            <w:pPr>
              <w:pStyle w:val="Default"/>
              <w:numPr>
                <w:ilvl w:val="0"/>
                <w:numId w:val="3"/>
              </w:numPr>
              <w:ind w:left="313" w:hanging="284"/>
              <w:jc w:val="both"/>
              <w:rPr>
                <w:bCs/>
                <w:color w:val="auto"/>
                <w:sz w:val="20"/>
                <w:szCs w:val="20"/>
              </w:rPr>
            </w:pPr>
            <w:r w:rsidRPr="00926696">
              <w:rPr>
                <w:bCs/>
                <w:color w:val="auto"/>
                <w:sz w:val="20"/>
                <w:szCs w:val="20"/>
              </w:rPr>
              <w:t xml:space="preserve">Collège 2 : Les personnes physiques </w:t>
            </w:r>
            <w:proofErr w:type="gramStart"/>
            <w:r w:rsidRPr="00926696">
              <w:rPr>
                <w:bCs/>
                <w:color w:val="auto"/>
                <w:sz w:val="20"/>
                <w:szCs w:val="20"/>
              </w:rPr>
              <w:t>directeurs(</w:t>
            </w:r>
            <w:proofErr w:type="spellStart"/>
            <w:proofErr w:type="gramEnd"/>
            <w:r w:rsidRPr="00926696">
              <w:rPr>
                <w:bCs/>
                <w:color w:val="auto"/>
                <w:sz w:val="20"/>
                <w:szCs w:val="20"/>
              </w:rPr>
              <w:t>trices</w:t>
            </w:r>
            <w:proofErr w:type="spellEnd"/>
            <w:r w:rsidRPr="00926696">
              <w:rPr>
                <w:bCs/>
                <w:color w:val="auto"/>
                <w:sz w:val="20"/>
                <w:szCs w:val="20"/>
              </w:rPr>
              <w:t xml:space="preserve">) des structures d’animation des PLIE ou responsable en charge de l’animation du PLIE 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26696">
              <w:rPr>
                <w:rFonts w:ascii="Calibri" w:hAnsi="Calibri"/>
                <w:iCs/>
                <w:sz w:val="20"/>
                <w:szCs w:val="20"/>
              </w:rPr>
              <w:t>Si un PLIE adhère à l’un de ces deux collèges, son adhésion est dispensée de cotisations pour l’autre collège. Chaque représentant du collège doit signer la charte d’engagement pour valider son adhésion.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sz w:val="20"/>
              </w:rPr>
            </w:pPr>
            <w:r w:rsidRPr="00926696">
              <w:rPr>
                <w:rFonts w:ascii="Segoe UI Symbol" w:eastAsia="MS Gothic" w:hAnsi="Segoe UI Symbol" w:cs="Segoe UI Symbol"/>
                <w:bCs/>
                <w:sz w:val="20"/>
              </w:rPr>
              <w:t>☐</w:t>
            </w:r>
            <w:r w:rsidRPr="00926696">
              <w:rPr>
                <w:rFonts w:ascii="Calibri" w:hAnsi="Calibri"/>
                <w:b/>
                <w:bCs/>
                <w:sz w:val="20"/>
              </w:rPr>
              <w:t xml:space="preserve"> 750 €</w:t>
            </w:r>
            <w:r w:rsidRPr="00926696">
              <w:rPr>
                <w:rFonts w:ascii="Calibri" w:hAnsi="Calibri"/>
                <w:sz w:val="20"/>
              </w:rPr>
              <w:t xml:space="preserve">  pour les PLIE  œuvrant sur des territoires  &lt;   50.000 habitants ;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sz w:val="20"/>
              </w:rPr>
            </w:pPr>
            <w:r w:rsidRPr="00926696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26696">
              <w:rPr>
                <w:rFonts w:ascii="Calibri" w:hAnsi="Calibri"/>
                <w:sz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</w:rPr>
              <w:t>1000 €</w:t>
            </w:r>
            <w:r w:rsidRPr="00926696">
              <w:rPr>
                <w:rFonts w:ascii="Calibri" w:hAnsi="Calibri"/>
                <w:sz w:val="20"/>
              </w:rPr>
              <w:t xml:space="preserve"> pour les PLIE  œuvrant sur </w:t>
            </w:r>
            <w:bookmarkStart w:id="0" w:name="_GoBack"/>
            <w:bookmarkEnd w:id="0"/>
            <w:r w:rsidRPr="00926696">
              <w:rPr>
                <w:rFonts w:ascii="Calibri" w:hAnsi="Calibri"/>
                <w:sz w:val="20"/>
              </w:rPr>
              <w:t>des territoires compris entre 50.000 et  200.000 habitants ;</w:t>
            </w:r>
          </w:p>
          <w:p w:rsidR="00926696" w:rsidRDefault="00926696" w:rsidP="00926696">
            <w:pPr>
              <w:jc w:val="both"/>
              <w:rPr>
                <w:rFonts w:ascii="Calibri" w:hAnsi="Calibri"/>
                <w:iCs/>
                <w:sz w:val="18"/>
              </w:rPr>
            </w:pPr>
            <w:r w:rsidRPr="00926696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26696">
              <w:rPr>
                <w:rFonts w:ascii="Calibri" w:hAnsi="Calibri"/>
                <w:sz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</w:rPr>
              <w:t>1 250 €</w:t>
            </w:r>
            <w:r w:rsidRPr="00926696">
              <w:rPr>
                <w:rFonts w:ascii="Calibri" w:hAnsi="Calibri"/>
                <w:sz w:val="20"/>
              </w:rPr>
              <w:t xml:space="preserve"> pour les PLIE  œuvrant sur des territoires  &gt; 200.000 habitants.</w:t>
            </w:r>
          </w:p>
          <w:p w:rsidR="00926696" w:rsidRDefault="00926696" w:rsidP="00926696">
            <w:pPr>
              <w:jc w:val="both"/>
              <w:rPr>
                <w:rFonts w:ascii="Calibri" w:hAnsi="Calibri"/>
                <w:b/>
                <w:iCs/>
              </w:rPr>
            </w:pPr>
          </w:p>
          <w:p w:rsidR="00926696" w:rsidRPr="00590AD1" w:rsidRDefault="00926696" w:rsidP="00926696">
            <w:pPr>
              <w:jc w:val="both"/>
              <w:rPr>
                <w:b/>
                <w:bCs/>
                <w:u w:val="single"/>
              </w:rPr>
            </w:pPr>
            <w:r w:rsidRPr="00590AD1">
              <w:rPr>
                <w:rFonts w:ascii="Calibri" w:hAnsi="Calibri"/>
                <w:b/>
                <w:iCs/>
                <w:u w:val="single"/>
              </w:rPr>
              <w:t xml:space="preserve">Les </w:t>
            </w:r>
            <w:r w:rsidRPr="00590AD1">
              <w:rPr>
                <w:b/>
                <w:bCs/>
                <w:u w:val="single"/>
              </w:rPr>
              <w:t>membres associés (Collège 3)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6696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266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  <w:szCs w:val="20"/>
              </w:rPr>
              <w:t>30 €</w:t>
            </w:r>
            <w:r w:rsidRPr="00926696">
              <w:rPr>
                <w:rFonts w:ascii="Calibri" w:hAnsi="Calibri"/>
                <w:sz w:val="20"/>
                <w:szCs w:val="20"/>
              </w:rPr>
              <w:t xml:space="preserve"> pour les personnes physiques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26696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266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  <w:szCs w:val="20"/>
              </w:rPr>
              <w:t>100 €</w:t>
            </w:r>
            <w:r w:rsidRPr="00926696">
              <w:rPr>
                <w:rFonts w:ascii="Calibri" w:hAnsi="Calibri"/>
                <w:sz w:val="20"/>
                <w:szCs w:val="20"/>
              </w:rPr>
              <w:t xml:space="preserve">  pour les centres de recherche et université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266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2669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  <w:szCs w:val="20"/>
              </w:rPr>
              <w:t xml:space="preserve">500 €  </w:t>
            </w:r>
            <w:r w:rsidRPr="00926696">
              <w:rPr>
                <w:rFonts w:ascii="Calibri" w:hAnsi="Calibri"/>
                <w:bCs/>
                <w:sz w:val="20"/>
                <w:szCs w:val="20"/>
              </w:rPr>
              <w:t>pour les OI Pivot</w:t>
            </w:r>
          </w:p>
          <w:p w:rsidR="00926696" w:rsidRPr="00926696" w:rsidRDefault="00926696" w:rsidP="0092669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266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2669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  <w:szCs w:val="20"/>
              </w:rPr>
              <w:t xml:space="preserve">500 €  </w:t>
            </w:r>
            <w:r w:rsidRPr="00926696">
              <w:rPr>
                <w:rFonts w:ascii="Calibri" w:hAnsi="Calibri"/>
                <w:bCs/>
                <w:sz w:val="20"/>
                <w:szCs w:val="20"/>
              </w:rPr>
              <w:t>pour les Cabinets de conseils</w:t>
            </w:r>
          </w:p>
          <w:p w:rsidR="00926696" w:rsidRPr="00926696" w:rsidRDefault="00926696" w:rsidP="00926696">
            <w:pPr>
              <w:jc w:val="both"/>
              <w:rPr>
                <w:b/>
                <w:bCs/>
                <w:sz w:val="20"/>
                <w:szCs w:val="20"/>
              </w:rPr>
            </w:pPr>
            <w:r w:rsidRPr="0092669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2669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26696">
              <w:rPr>
                <w:rFonts w:ascii="Calibri" w:hAnsi="Calibri"/>
                <w:b/>
                <w:bCs/>
                <w:sz w:val="20"/>
                <w:szCs w:val="20"/>
              </w:rPr>
              <w:t xml:space="preserve">1000 €  </w:t>
            </w:r>
            <w:r w:rsidRPr="00926696">
              <w:rPr>
                <w:rFonts w:ascii="Calibri" w:hAnsi="Calibri"/>
                <w:bCs/>
                <w:sz w:val="20"/>
                <w:szCs w:val="20"/>
              </w:rPr>
              <w:t>pour les collectivités</w:t>
            </w:r>
          </w:p>
          <w:p w:rsidR="00926696" w:rsidRDefault="00926696" w:rsidP="00926696">
            <w:pPr>
              <w:rPr>
                <w:rFonts w:ascii="Calibri" w:hAnsi="Calibri"/>
              </w:rPr>
            </w:pPr>
          </w:p>
          <w:p w:rsidR="00926696" w:rsidRPr="000E3479" w:rsidRDefault="00926696" w:rsidP="009266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Eventuellement adresse</w:t>
            </w:r>
            <w:r w:rsidRPr="000E3479">
              <w:rPr>
                <w:rFonts w:ascii="Calibri" w:hAnsi="Calibri"/>
              </w:rPr>
              <w:t xml:space="preserve"> un soutien supplémentaire de :   </w:t>
            </w:r>
            <w:r w:rsidRPr="00260F31">
              <w:rPr>
                <w:rFonts w:ascii="Calibri" w:hAnsi="Calibri"/>
                <w:u w:val="single"/>
              </w:rPr>
              <w:t xml:space="preserve">       </w:t>
            </w:r>
            <w:r>
              <w:rPr>
                <w:rFonts w:ascii="Calibri" w:hAnsi="Calibri"/>
                <w:u w:val="single"/>
              </w:rPr>
              <w:t xml:space="preserve">     </w:t>
            </w:r>
            <w:r w:rsidRPr="00260F31">
              <w:rPr>
                <w:rFonts w:ascii="Calibri" w:hAnsi="Calibri"/>
                <w:u w:val="single"/>
              </w:rPr>
              <w:t xml:space="preserve">     </w:t>
            </w:r>
            <w:r w:rsidRPr="00260F31">
              <w:rPr>
                <w:rFonts w:ascii="Calibri" w:hAnsi="Calibri"/>
              </w:rPr>
              <w:t xml:space="preserve"> </w:t>
            </w:r>
            <w:r w:rsidRPr="000E3479">
              <w:rPr>
                <w:rFonts w:ascii="Calibri" w:hAnsi="Calibri"/>
                <w:b/>
                <w:bCs/>
              </w:rPr>
              <w:t>€</w:t>
            </w:r>
            <w:r w:rsidRPr="000E3479">
              <w:rPr>
                <w:rFonts w:ascii="Calibri" w:hAnsi="Calibri"/>
              </w:rPr>
              <w:t xml:space="preserve">  </w:t>
            </w:r>
          </w:p>
          <w:p w:rsidR="00926696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926696" w:rsidRDefault="00590AD1" w:rsidP="00D96F36">
            <w:pPr>
              <w:spacing w:before="240" w:after="180"/>
              <w:rPr>
                <w:rFonts w:ascii="Trebuchet MS" w:hAnsi="Trebuchet MS"/>
                <w:sz w:val="16"/>
              </w:rPr>
            </w:pPr>
            <w:r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La c</w:t>
            </w:r>
            <w:r w:rsidRPr="00D96F36"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harte d’engagement</w:t>
            </w:r>
          </w:p>
        </w:tc>
        <w:tc>
          <w:tcPr>
            <w:tcW w:w="7649" w:type="dxa"/>
          </w:tcPr>
          <w:p w:rsidR="00926696" w:rsidRPr="00786972" w:rsidRDefault="00786972" w:rsidP="00926696">
            <w:pPr>
              <w:spacing w:before="240"/>
              <w:jc w:val="both"/>
              <w:rPr>
                <w:rFonts w:ascii="Calibri" w:hAnsi="Calibri"/>
              </w:rPr>
            </w:pPr>
            <w:r w:rsidRPr="00786972">
              <w:rPr>
                <w:rFonts w:ascii="Calibri" w:hAnsi="Calibri"/>
              </w:rPr>
              <w:t xml:space="preserve">La </w:t>
            </w:r>
            <w:hyperlink r:id="rId7" w:history="1">
              <w:r w:rsidR="00926696" w:rsidRPr="00786972">
                <w:rPr>
                  <w:rStyle w:val="Lienhypertexte"/>
                  <w:rFonts w:ascii="Calibri" w:hAnsi="Calibri"/>
                </w:rPr>
                <w:t>charte d’engagement</w:t>
              </w:r>
            </w:hyperlink>
            <w:r w:rsidRPr="00786972">
              <w:rPr>
                <w:rFonts w:ascii="Calibri" w:hAnsi="Calibri"/>
              </w:rPr>
              <w:t xml:space="preserve"> </w:t>
            </w:r>
            <w:r w:rsidR="00590AD1">
              <w:rPr>
                <w:rFonts w:ascii="Calibri" w:hAnsi="Calibri"/>
              </w:rPr>
              <w:t xml:space="preserve">valide l’adhésion, elle </w:t>
            </w:r>
            <w:r w:rsidRPr="00786972">
              <w:rPr>
                <w:rFonts w:ascii="Calibri" w:hAnsi="Calibri"/>
              </w:rPr>
              <w:t>doit être signée par tous les adhérents</w:t>
            </w:r>
            <w:r w:rsidR="00590AD1">
              <w:rPr>
                <w:rFonts w:ascii="Calibri" w:hAnsi="Calibri"/>
              </w:rPr>
              <w:t>.</w:t>
            </w:r>
          </w:p>
          <w:p w:rsidR="00926696" w:rsidRPr="00786972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</w:tr>
      <w:tr w:rsidR="00926696" w:rsidTr="006B48E9">
        <w:tc>
          <w:tcPr>
            <w:tcW w:w="1413" w:type="dxa"/>
          </w:tcPr>
          <w:p w:rsidR="00590AD1" w:rsidRDefault="00590AD1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</w:p>
          <w:p w:rsidR="00926696" w:rsidRPr="00D96F36" w:rsidRDefault="00D96F36" w:rsidP="00D96F36">
            <w:pPr>
              <w:spacing w:before="240" w:after="180"/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</w:pPr>
            <w:r>
              <w:rPr>
                <w:rFonts w:ascii="Calibri" w:eastAsia="Batang" w:hAnsi="Calibri" w:cs="Times New Roman"/>
                <w:b/>
                <w:color w:val="808080" w:themeColor="background1" w:themeShade="80"/>
                <w:szCs w:val="20"/>
              </w:rPr>
              <w:t>Règlement</w:t>
            </w:r>
          </w:p>
          <w:p w:rsidR="00926696" w:rsidRDefault="00926696" w:rsidP="00926696">
            <w:pPr>
              <w:spacing w:before="240"/>
              <w:jc w:val="both"/>
              <w:rPr>
                <w:rFonts w:ascii="Calibri" w:hAnsi="Calibri"/>
                <w:b/>
              </w:rPr>
            </w:pPr>
          </w:p>
          <w:p w:rsidR="00926696" w:rsidRPr="00A3375C" w:rsidRDefault="00926696" w:rsidP="00926696">
            <w:pPr>
              <w:spacing w:before="240"/>
              <w:jc w:val="both"/>
              <w:rPr>
                <w:rFonts w:ascii="Calibri" w:hAnsi="Calibri"/>
                <w:b/>
              </w:rPr>
            </w:pPr>
          </w:p>
          <w:p w:rsidR="00926696" w:rsidRDefault="00926696" w:rsidP="00CA0A83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7649" w:type="dxa"/>
          </w:tcPr>
          <w:p w:rsidR="00926696" w:rsidRPr="00786972" w:rsidRDefault="001A4FB7" w:rsidP="00590AD1">
            <w:pPr>
              <w:spacing w:before="240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480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72" w:rsidRPr="007869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6696" w:rsidRPr="00786972">
              <w:rPr>
                <w:rFonts w:ascii="Calibri" w:hAnsi="Calibri"/>
                <w:sz w:val="20"/>
              </w:rPr>
              <w:t>PAR CHEQUE : à établir à l’ordre d’EUROPLIE</w:t>
            </w:r>
          </w:p>
          <w:p w:rsidR="00926696" w:rsidRPr="00786972" w:rsidRDefault="001A4FB7" w:rsidP="00926696">
            <w:pPr>
              <w:jc w:val="both"/>
              <w:rPr>
                <w:rFonts w:ascii="Calibri" w:hAnsi="Calibri"/>
                <w:i/>
                <w:color w:val="808080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002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96" w:rsidRPr="007869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26696" w:rsidRPr="00786972">
              <w:rPr>
                <w:rFonts w:ascii="Calibri" w:hAnsi="Calibri"/>
                <w:sz w:val="20"/>
              </w:rPr>
              <w:t xml:space="preserve"> PAR MANDAT ou VIREMENT BANCAIRE : 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</w:rPr>
              <w:t xml:space="preserve">Merci de renvoyer votre bon d’engagement ou votre bon de commande visé par la direction financière. N’oubliez pas de nous communiquer 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  <w:u w:val="single"/>
              </w:rPr>
              <w:t>la date et votre dénomination bancaire</w:t>
            </w:r>
            <w:r w:rsidR="00926696" w:rsidRPr="00786972">
              <w:rPr>
                <w:rFonts w:ascii="Calibri" w:hAnsi="Calibri"/>
                <w:i/>
                <w:color w:val="808080"/>
                <w:sz w:val="20"/>
              </w:rPr>
              <w:t xml:space="preserve"> afin de faciliter les rapprochements bancaires.</w:t>
            </w:r>
          </w:p>
          <w:p w:rsidR="00786972" w:rsidRPr="00786972" w:rsidRDefault="00786972" w:rsidP="00926696">
            <w:pPr>
              <w:rPr>
                <w:rFonts w:ascii="Calibri" w:hAnsi="Calibri"/>
                <w:sz w:val="12"/>
              </w:rPr>
            </w:pPr>
          </w:p>
          <w:p w:rsidR="00926696" w:rsidRPr="00786972" w:rsidRDefault="00926696" w:rsidP="00926696">
            <w:pPr>
              <w:rPr>
                <w:rFonts w:ascii="Calibri" w:hAnsi="Calibri"/>
                <w:sz w:val="20"/>
              </w:rPr>
            </w:pPr>
            <w:r w:rsidRPr="00786972">
              <w:rPr>
                <w:rFonts w:ascii="Calibri" w:hAnsi="Calibri"/>
                <w:sz w:val="20"/>
              </w:rPr>
              <w:t>Les coordonnées bancaires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398"/>
              <w:gridCol w:w="1394"/>
              <w:gridCol w:w="1619"/>
              <w:gridCol w:w="1249"/>
            </w:tblGrid>
            <w:tr w:rsidR="00926696" w:rsidRPr="00786972" w:rsidTr="00786972">
              <w:tc>
                <w:tcPr>
                  <w:tcW w:w="1437" w:type="dxa"/>
                  <w:vMerge w:val="restart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Identité bancaire</w:t>
                  </w:r>
                </w:p>
              </w:tc>
              <w:tc>
                <w:tcPr>
                  <w:tcW w:w="1398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17515</w:t>
                  </w:r>
                </w:p>
              </w:tc>
              <w:tc>
                <w:tcPr>
                  <w:tcW w:w="1394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90000</w:t>
                  </w:r>
                </w:p>
              </w:tc>
              <w:tc>
                <w:tcPr>
                  <w:tcW w:w="161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08084491874</w:t>
                  </w:r>
                </w:p>
              </w:tc>
              <w:tc>
                <w:tcPr>
                  <w:tcW w:w="124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color w:val="000000"/>
                      <w:sz w:val="20"/>
                    </w:rPr>
                    <w:t>83</w:t>
                  </w:r>
                </w:p>
              </w:tc>
            </w:tr>
            <w:tr w:rsidR="00926696" w:rsidRPr="00786972" w:rsidTr="00786972">
              <w:tc>
                <w:tcPr>
                  <w:tcW w:w="1437" w:type="dxa"/>
                  <w:vMerge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398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banque</w:t>
                  </w:r>
                </w:p>
              </w:tc>
              <w:tc>
                <w:tcPr>
                  <w:tcW w:w="1394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guichet</w:t>
                  </w:r>
                </w:p>
              </w:tc>
              <w:tc>
                <w:tcPr>
                  <w:tcW w:w="161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compte</w:t>
                  </w:r>
                </w:p>
              </w:tc>
              <w:tc>
                <w:tcPr>
                  <w:tcW w:w="1249" w:type="dxa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Clé RIB</w:t>
                  </w:r>
                </w:p>
              </w:tc>
            </w:tr>
            <w:tr w:rsidR="00926696" w:rsidRPr="00786972" w:rsidTr="00786972">
              <w:tc>
                <w:tcPr>
                  <w:tcW w:w="7097" w:type="dxa"/>
                  <w:gridSpan w:val="5"/>
                </w:tcPr>
                <w:p w:rsidR="00926696" w:rsidRPr="00786972" w:rsidRDefault="00926696" w:rsidP="0092669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Domiciliation :</w:t>
                  </w:r>
                  <w:r w:rsidRPr="00786972">
                    <w:rPr>
                      <w:rFonts w:ascii="Calibri" w:hAnsi="Calibri"/>
                      <w:sz w:val="20"/>
                    </w:rPr>
                    <w:t xml:space="preserve"> </w:t>
                  </w:r>
                  <w:proofErr w:type="gramStart"/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>CE</w:t>
                  </w:r>
                  <w:proofErr w:type="gramEnd"/>
                  <w:r w:rsidRPr="00786972">
                    <w:rPr>
                      <w:rFonts w:ascii="Calibri" w:hAnsi="Calibri"/>
                      <w:i/>
                      <w:color w:val="000000"/>
                      <w:sz w:val="20"/>
                    </w:rPr>
                    <w:t xml:space="preserve"> ILE-DE-FRANCE PARIS</w:t>
                  </w:r>
                </w:p>
              </w:tc>
            </w:tr>
          </w:tbl>
          <w:p w:rsidR="00926696" w:rsidRPr="00786972" w:rsidRDefault="00590AD1" w:rsidP="00926696">
            <w:pPr>
              <w:spacing w:before="240"/>
              <w:jc w:val="both"/>
              <w:rPr>
                <w:rFonts w:ascii="Trebuchet MS" w:hAnsi="Trebuchet MS"/>
                <w:sz w:val="2"/>
              </w:rPr>
            </w:pPr>
            <w:r>
              <w:rPr>
                <w:rFonts w:ascii="Trebuchet MS" w:hAnsi="Trebuchet MS"/>
                <w:color w:val="FFFFFF" w:themeColor="background1"/>
                <w:sz w:val="2"/>
              </w:rPr>
              <w:t>ccc</w:t>
            </w:r>
          </w:p>
        </w:tc>
      </w:tr>
      <w:tr w:rsidR="00926696" w:rsidTr="006B48E9">
        <w:tc>
          <w:tcPr>
            <w:tcW w:w="1413" w:type="dxa"/>
          </w:tcPr>
          <w:p w:rsidR="00D96F36" w:rsidRDefault="00D96F36" w:rsidP="00926696">
            <w:pPr>
              <w:rPr>
                <w:b/>
                <w:color w:val="808080" w:themeColor="background1" w:themeShade="80"/>
                <w:szCs w:val="20"/>
              </w:rPr>
            </w:pPr>
          </w:p>
          <w:p w:rsidR="00926696" w:rsidRDefault="00D96F36" w:rsidP="00926696">
            <w:pPr>
              <w:rPr>
                <w:rFonts w:ascii="Trebuchet MS" w:hAnsi="Trebuchet MS"/>
                <w:sz w:val="16"/>
              </w:rPr>
            </w:pPr>
            <w:r w:rsidRPr="00071DD3">
              <w:rPr>
                <w:b/>
                <w:color w:val="808080" w:themeColor="background1" w:themeShade="80"/>
                <w:szCs w:val="20"/>
              </w:rPr>
              <w:t>A retourner</w:t>
            </w:r>
          </w:p>
        </w:tc>
        <w:tc>
          <w:tcPr>
            <w:tcW w:w="7649" w:type="dxa"/>
          </w:tcPr>
          <w:p w:rsidR="00D96F36" w:rsidRPr="000C0603" w:rsidRDefault="00D96F36" w:rsidP="00590AD1">
            <w:pPr>
              <w:spacing w:before="240"/>
              <w:ind w:left="33"/>
              <w:rPr>
                <w:rFonts w:cs="Calibri"/>
                <w:b/>
                <w:bCs/>
                <w:sz w:val="20"/>
                <w:szCs w:val="20"/>
              </w:rPr>
            </w:pPr>
            <w:r w:rsidRPr="000C0603">
              <w:rPr>
                <w:sz w:val="20"/>
                <w:szCs w:val="20"/>
              </w:rPr>
              <w:t>A retourner par courrier, mail ou fax à</w:t>
            </w:r>
            <w:r>
              <w:rPr>
                <w:sz w:val="20"/>
                <w:szCs w:val="20"/>
              </w:rPr>
              <w:t> :</w:t>
            </w:r>
          </w:p>
          <w:p w:rsidR="00D96F36" w:rsidRPr="000C0603" w:rsidRDefault="00D96F36" w:rsidP="00D96F36">
            <w:pPr>
              <w:ind w:left="33"/>
              <w:rPr>
                <w:rFonts w:cs="Calibri"/>
                <w:sz w:val="20"/>
                <w:szCs w:val="20"/>
              </w:rPr>
            </w:pPr>
            <w:r w:rsidRPr="000C0603">
              <w:rPr>
                <w:rFonts w:cs="Calibri"/>
                <w:sz w:val="20"/>
                <w:szCs w:val="20"/>
              </w:rPr>
              <w:t xml:space="preserve">Europlie, 8 rue Traversière – 95000 CERGY </w:t>
            </w:r>
          </w:p>
          <w:p w:rsidR="00D96F36" w:rsidRDefault="001A4FB7" w:rsidP="00D96F36">
            <w:pPr>
              <w:ind w:left="33"/>
              <w:rPr>
                <w:rFonts w:cs="Calibri"/>
                <w:sz w:val="20"/>
                <w:szCs w:val="20"/>
              </w:rPr>
            </w:pPr>
            <w:hyperlink r:id="rId8" w:history="1">
              <w:r w:rsidR="00D96F36" w:rsidRPr="000F40A6">
                <w:rPr>
                  <w:rStyle w:val="Lienhypertexte"/>
                  <w:rFonts w:cs="Calibri"/>
                  <w:sz w:val="20"/>
                </w:rPr>
                <w:t>contact@europlie.asso.fr</w:t>
              </w:r>
            </w:hyperlink>
          </w:p>
          <w:p w:rsidR="00926696" w:rsidRDefault="00D96F36" w:rsidP="00590AD1">
            <w:pPr>
              <w:rPr>
                <w:rFonts w:ascii="Trebuchet MS" w:hAnsi="Trebuchet MS"/>
                <w:sz w:val="16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0C0603">
              <w:rPr>
                <w:rFonts w:cs="Calibri"/>
                <w:sz w:val="20"/>
                <w:szCs w:val="20"/>
              </w:rPr>
              <w:t>Fax :</w:t>
            </w:r>
            <w:r w:rsidRPr="000C060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C0603">
              <w:rPr>
                <w:rFonts w:cs="Calibri"/>
                <w:sz w:val="20"/>
                <w:szCs w:val="20"/>
              </w:rPr>
              <w:t>01.30.32.36.25</w:t>
            </w:r>
          </w:p>
        </w:tc>
      </w:tr>
    </w:tbl>
    <w:p w:rsidR="00926696" w:rsidRDefault="00926696" w:rsidP="00786972">
      <w:pPr>
        <w:spacing w:after="0"/>
      </w:pPr>
    </w:p>
    <w:sectPr w:rsidR="00926696">
      <w:headerReference w:type="default" r:id="rId9"/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B7" w:rsidRDefault="001A4FB7" w:rsidP="00CA0A83">
      <w:pPr>
        <w:spacing w:after="0" w:line="240" w:lineRule="auto"/>
      </w:pPr>
      <w:r>
        <w:separator/>
      </w:r>
    </w:p>
  </w:endnote>
  <w:endnote w:type="continuationSeparator" w:id="0">
    <w:p w:rsidR="001A4FB7" w:rsidRDefault="001A4FB7" w:rsidP="00CA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B7" w:rsidRDefault="001A4FB7" w:rsidP="00CA0A83">
      <w:pPr>
        <w:spacing w:after="0" w:line="240" w:lineRule="auto"/>
      </w:pPr>
      <w:r>
        <w:separator/>
      </w:r>
    </w:p>
  </w:footnote>
  <w:footnote w:type="continuationSeparator" w:id="0">
    <w:p w:rsidR="001A4FB7" w:rsidRDefault="001A4FB7" w:rsidP="00CA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83" w:rsidRDefault="00CA0A83" w:rsidP="00CA0A8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1F12AEC" wp14:editId="6C086C02">
          <wp:extent cx="2646680" cy="649605"/>
          <wp:effectExtent l="0" t="0" r="1270" b="0"/>
          <wp:docPr id="1" name="Image 1" descr="Europ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l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743"/>
    <w:multiLevelType w:val="hybridMultilevel"/>
    <w:tmpl w:val="AE72D4D8"/>
    <w:lvl w:ilvl="0" w:tplc="30325380">
      <w:numFmt w:val="bullet"/>
      <w:lvlText w:val=""/>
      <w:lvlJc w:val="left"/>
      <w:pPr>
        <w:tabs>
          <w:tab w:val="num" w:pos="810"/>
        </w:tabs>
        <w:ind w:left="810" w:hanging="46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10D62545"/>
    <w:multiLevelType w:val="hybridMultilevel"/>
    <w:tmpl w:val="57D4BFC0"/>
    <w:lvl w:ilvl="0" w:tplc="963E4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7C50"/>
    <w:multiLevelType w:val="hybridMultilevel"/>
    <w:tmpl w:val="A1EECAE8"/>
    <w:lvl w:ilvl="0" w:tplc="3752A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83"/>
    <w:rsid w:val="000A78BB"/>
    <w:rsid w:val="00165DAA"/>
    <w:rsid w:val="001A4FB7"/>
    <w:rsid w:val="001F396B"/>
    <w:rsid w:val="0020072E"/>
    <w:rsid w:val="00221B84"/>
    <w:rsid w:val="00252DC4"/>
    <w:rsid w:val="00260F31"/>
    <w:rsid w:val="00285B28"/>
    <w:rsid w:val="00292FC0"/>
    <w:rsid w:val="00404751"/>
    <w:rsid w:val="00590AD1"/>
    <w:rsid w:val="00645622"/>
    <w:rsid w:val="006B48E9"/>
    <w:rsid w:val="006C1446"/>
    <w:rsid w:val="00786972"/>
    <w:rsid w:val="00843620"/>
    <w:rsid w:val="008C5A4A"/>
    <w:rsid w:val="00902E88"/>
    <w:rsid w:val="00926696"/>
    <w:rsid w:val="00A3375C"/>
    <w:rsid w:val="00B50DAC"/>
    <w:rsid w:val="00CA0A83"/>
    <w:rsid w:val="00D96F36"/>
    <w:rsid w:val="00DA3F1A"/>
    <w:rsid w:val="00E80F99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536C-0182-4120-8D3E-2D04210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A0A8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0A83"/>
    <w:rPr>
      <w:rFonts w:ascii="Bookman Old Style" w:eastAsia="Times New Roman" w:hAnsi="Bookman Old Style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rsid w:val="00CA0A83"/>
    <w:rPr>
      <w:color w:val="0000FF"/>
      <w:u w:val="single"/>
    </w:rPr>
  </w:style>
  <w:style w:type="paragraph" w:styleId="Pieddepage">
    <w:name w:val="footer"/>
    <w:basedOn w:val="Normal"/>
    <w:link w:val="PieddepageCar"/>
    <w:rsid w:val="00CA0A83"/>
    <w:pPr>
      <w:tabs>
        <w:tab w:val="center" w:pos="4536"/>
        <w:tab w:val="right" w:pos="9072"/>
      </w:tabs>
      <w:spacing w:after="0" w:line="240" w:lineRule="auto"/>
    </w:pPr>
    <w:rPr>
      <w:rFonts w:ascii="Berlin Sans FB" w:eastAsia="Times New Roman" w:hAnsi="Berlin Sans FB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CA0A83"/>
    <w:rPr>
      <w:rFonts w:ascii="Berlin Sans FB" w:eastAsia="Times New Roman" w:hAnsi="Berlin Sans FB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A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A83"/>
  </w:style>
  <w:style w:type="table" w:styleId="Grilledutableau">
    <w:name w:val="Table Grid"/>
    <w:basedOn w:val="TableauNormal"/>
    <w:uiPriority w:val="59"/>
    <w:rsid w:val="00CA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375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3620"/>
    <w:rPr>
      <w:color w:val="800080" w:themeColor="followedHyperlink"/>
      <w:u w:val="single"/>
    </w:rPr>
  </w:style>
  <w:style w:type="paragraph" w:customStyle="1" w:styleId="Default">
    <w:name w:val="Default"/>
    <w:rsid w:val="009266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uroplie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lie.asso.fr/lib/exe/fetch.php?media=europlie:charte_d_engag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Europlie Anne-Julie Beuscart</dc:creator>
  <cp:lastModifiedBy>Centre de ressources Europlie</cp:lastModifiedBy>
  <cp:revision>13</cp:revision>
  <cp:lastPrinted>2014-02-04T14:46:00Z</cp:lastPrinted>
  <dcterms:created xsi:type="dcterms:W3CDTF">2014-11-17T15:40:00Z</dcterms:created>
  <dcterms:modified xsi:type="dcterms:W3CDTF">2014-12-18T16:12:00Z</dcterms:modified>
</cp:coreProperties>
</file>