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geReference"/>
        <w:jc w:val="left"/>
        <w:rPr>
          <w:lang w:val="fr-FR"/>
        </w:rPr>
      </w:pPr>
      <w:r>
        <w:rPr>
          <w:lang w:val="fr-FR"/>
        </w:rPr>
      </w:r>
    </w:p>
    <w:tbl>
      <w:tblPr>
        <w:tblpPr w:bottomFromText="0" w:horzAnchor="margin" w:leftFromText="141" w:rightFromText="141" w:tblpX="500" w:tblpY="921" w:topFromText="0" w:vertAnchor="page"/>
        <w:tblW w:w="105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87"/>
        <w:gridCol w:w="9210"/>
      </w:tblGrid>
      <w:tr>
        <w:trPr/>
        <w:tc>
          <w:tcPr>
            <w:tcW w:w="10597" w:type="dxa"/>
            <w:gridSpan w:val="2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  <w:t>FORMULAIRE D’INSCRIPTION - FORMATION EUROPLIE</w:t>
            </w:r>
          </w:p>
          <w:p>
            <w:pPr>
              <w:pStyle w:val="Normal"/>
              <w:widowControl w:val="false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Structure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>STRUCTURE :</w:t>
            </w:r>
            <w:r>
              <w:rPr>
                <w:sz w:val="22"/>
                <w:szCs w:val="20"/>
                <w:lang w:val="fr-FR"/>
              </w:rPr>
              <w:t xml:space="preserve">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ADRESSE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TEL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bidi w:val="0"/>
              <w:spacing w:before="0" w:after="180"/>
              <w:jc w:val="left"/>
              <w:rPr/>
            </w:pPr>
            <w:r>
              <w:rPr>
                <w:b/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bidi w:val="0"/>
              <w:spacing w:before="0" w:after="180"/>
              <w:jc w:val="left"/>
              <w:rPr/>
            </w:pPr>
            <w:r>
              <w:rPr>
                <w:b/>
                <w:sz w:val="22"/>
                <w:szCs w:val="20"/>
                <w:lang w:val="fr-FR"/>
              </w:rPr>
              <w:t>SIRET :</w:t>
            </w:r>
            <w:r>
              <w:rPr>
                <w:b w:val="false"/>
                <w:bCs w:val="false"/>
                <w:sz w:val="22"/>
                <w:szCs w:val="20"/>
                <w:lang w:val="fr-FR"/>
              </w:rPr>
              <w:t xml:space="preserve"> </w:t>
            </w:r>
            <w:r>
              <w:rPr>
                <w:rStyle w:val="PlaceholderText"/>
                <w:b w:val="false"/>
                <w:bCs w:val="false"/>
                <w:sz w:val="20"/>
                <w:szCs w:val="20"/>
                <w:lang w:val="fr-FR"/>
              </w:rPr>
              <w:t>Cliquez ici pour taper du texte.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 participant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Nom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Fonction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 w:val="false"/>
              <w:spacing w:before="240" w:after="180"/>
              <w:rPr/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>Êtes-vous reconnu comme travailleur handicapé et avez-vous des difficultés à prendre en compte ?</w:t>
            </w:r>
          </w:p>
          <w:p>
            <w:pPr>
              <w:pStyle w:val="Normal"/>
              <w:widowControl w:val="false"/>
              <w:spacing w:before="240" w:after="180"/>
              <w:rPr>
                <w:rStyle w:val="PlaceholderText"/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b/>
                <w:bCs/>
                <w:color w:val="000000"/>
                <w:sz w:val="22"/>
                <w:szCs w:val="20"/>
                <w:u w:val="none"/>
                <w:lang w:val="fr-FR"/>
              </w:rPr>
            </w:r>
          </w:p>
          <w:p>
            <w:pPr>
              <w:pStyle w:val="Normal"/>
              <w:widowControl w:val="false"/>
              <w:spacing w:before="240" w:after="180"/>
              <w:rPr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>Merci d’indiquer "non "si vous ne souhaitez pas que votre mail intègre notre mailing list pour la diffusion de nos prochains événements et newsletter :</w:t>
            </w:r>
          </w:p>
          <w:p>
            <w:pPr>
              <w:pStyle w:val="Normal"/>
              <w:widowControl w:val="false"/>
              <w:spacing w:before="240" w:after="180"/>
              <w:rPr>
                <w:rStyle w:val="PlaceholderText"/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b/>
                <w:bCs/>
                <w:color w:val="000000"/>
                <w:sz w:val="22"/>
                <w:szCs w:val="20"/>
                <w:u w:val="none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session de formation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>Intitulé de la formation : Relations entreprises, Études de cas (En distanciel)</w:t>
            </w:r>
          </w:p>
          <w:p>
            <w:pPr>
              <w:pStyle w:val="Normal"/>
              <w:widowControl w:val="false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 xml:space="preserve">Dates :  </w:t>
            </w:r>
            <w:r>
              <w:rPr>
                <w:sz w:val="22"/>
                <w:szCs w:val="20"/>
                <w:lang w:val="fr-FR"/>
              </w:rPr>
              <w:t xml:space="preserve">21 Septembre, 2 Octobre et 19 Octobre </w:t>
            </w:r>
            <w:r>
              <w:rPr>
                <w:sz w:val="22"/>
                <w:szCs w:val="20"/>
                <w:lang w:val="fr-FR"/>
              </w:rPr>
              <w:t xml:space="preserve"> de </w:t>
            </w:r>
            <w:r>
              <w:rPr>
                <w:sz w:val="22"/>
                <w:szCs w:val="20"/>
                <w:lang w:val="fr-FR"/>
              </w:rPr>
              <w:t>12</w:t>
            </w:r>
            <w:r>
              <w:rPr>
                <w:sz w:val="22"/>
                <w:szCs w:val="20"/>
                <w:lang w:val="fr-FR"/>
              </w:rPr>
              <w:t>h</w:t>
            </w:r>
            <w:r>
              <w:rPr>
                <w:sz w:val="22"/>
                <w:szCs w:val="20"/>
                <w:lang w:val="fr-FR"/>
              </w:rPr>
              <w:t>30</w:t>
            </w:r>
            <w:r>
              <w:rPr>
                <w:sz w:val="22"/>
                <w:szCs w:val="20"/>
                <w:lang w:val="fr-FR"/>
              </w:rPr>
              <w:t xml:space="preserve"> à 1</w:t>
            </w:r>
            <w:r>
              <w:rPr>
                <w:sz w:val="22"/>
                <w:szCs w:val="20"/>
                <w:lang w:val="fr-FR"/>
              </w:rPr>
              <w:t>4</w:t>
            </w:r>
            <w:r>
              <w:rPr>
                <w:sz w:val="22"/>
                <w:szCs w:val="20"/>
                <w:lang w:val="fr-FR"/>
              </w:rPr>
              <w:t>h (visio)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/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Les frais de participation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500 euros par personne pour les adhérents.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750 euros par personne pour les non adhérents.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Règlement :</w:t>
            </w:r>
          </w:p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Toute inscription ne sera prise en compte qu’à réception du paiement ou du bon d’engagement sous réserve de disponibilité.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ab/>
            </w:r>
            <w:r>
              <w:rPr>
                <w:rFonts w:eastAsia="MS Gothic" w:ascii="MS Gothic" w:hAnsi="MS Gothic"/>
                <w:color w:val="000000"/>
                <w:sz w:val="20"/>
                <w:szCs w:val="20"/>
                <w:lang w:val="fr-FR"/>
              </w:rPr>
              <w:t>☐</w:t>
            </w:r>
            <w:r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>PAR CHEQUE : à établir à l’ordre d’EUROPLIE</w:t>
            </w:r>
          </w:p>
          <w:p>
            <w:pPr>
              <w:pStyle w:val="Normal"/>
              <w:widowControl w:val="false"/>
              <w:spacing w:before="0" w:after="0"/>
              <w:ind w:firstLine="708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>PAR MANDAT ou VIREMENT BANCAIRE :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Les coordonnées bancaires :</w:t>
            </w:r>
          </w:p>
          <w:tbl>
            <w:tblPr>
              <w:tblW w:w="895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1791"/>
              <w:gridCol w:w="1772"/>
              <w:gridCol w:w="1787"/>
              <w:gridCol w:w="1820"/>
              <w:gridCol w:w="1787"/>
            </w:tblGrid>
            <w:tr>
              <w:trPr/>
              <w:tc>
                <w:tcPr>
                  <w:tcW w:w="1791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Identité bancaire</w:t>
                  </w:r>
                </w:p>
              </w:tc>
              <w:tc>
                <w:tcPr>
                  <w:tcW w:w="177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17515</w:t>
                  </w:r>
                </w:p>
              </w:tc>
              <w:tc>
                <w:tcPr>
                  <w:tcW w:w="17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90000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08084491874</w:t>
                  </w:r>
                </w:p>
              </w:tc>
              <w:tc>
                <w:tcPr>
                  <w:tcW w:w="17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83</w:t>
                  </w:r>
                </w:p>
              </w:tc>
            </w:tr>
            <w:tr>
              <w:trPr/>
              <w:tc>
                <w:tcPr>
                  <w:tcW w:w="1791" w:type="dxa"/>
                  <w:vMerge w:val="continue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</w:r>
                </w:p>
              </w:tc>
              <w:tc>
                <w:tcPr>
                  <w:tcW w:w="177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banque</w:t>
                  </w:r>
                </w:p>
              </w:tc>
              <w:tc>
                <w:tcPr>
                  <w:tcW w:w="17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guichet</w:t>
                  </w:r>
                </w:p>
              </w:tc>
              <w:tc>
                <w:tcPr>
                  <w:tcW w:w="182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compte</w:t>
                  </w:r>
                </w:p>
              </w:tc>
              <w:tc>
                <w:tcPr>
                  <w:tcW w:w="17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Clé RIB</w:t>
                  </w:r>
                </w:p>
              </w:tc>
            </w:tr>
            <w:tr>
              <w:trPr/>
              <w:tc>
                <w:tcPr>
                  <w:tcW w:w="8957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18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Domiciliation :</w:t>
                  </w: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CE ILE-DE-FRANCE PARIS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color w:val="FFFFFF"/>
                <w:sz w:val="22"/>
                <w:szCs w:val="20"/>
                <w:lang w:val="fr-FR"/>
              </w:rPr>
              <w:t>K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A retourner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widowControl w:val="false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Europlie c/o Emergences,</w:t>
            </w:r>
          </w:p>
          <w:p>
            <w:pPr>
              <w:pStyle w:val="Normal"/>
              <w:widowControl w:val="false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5 rue de la République, CS 12383,13215 Marseille cedex 02.</w:t>
            </w:r>
          </w:p>
          <w:p>
            <w:pPr>
              <w:pStyle w:val="Normal"/>
              <w:widowControl w:val="false"/>
              <w:spacing w:before="0" w:after="180"/>
              <w:ind w:left="33" w:hanging="0"/>
              <w:rPr/>
            </w:pPr>
            <w:r>
              <w:rPr>
                <w:rFonts w:cs="Calibri"/>
                <w:color w:val="000000"/>
                <w:sz w:val="22"/>
                <w:lang w:val="fr-FR"/>
              </w:rPr>
              <w:t xml:space="preserve">Tél. : 06 34 69 12 82 ––  mail : </w:t>
            </w:r>
            <w:hyperlink r:id="rId2">
              <w:r>
                <w:rPr>
                  <w:rStyle w:val="LienInternet"/>
                  <w:rFonts w:cs="Calibri"/>
                  <w:sz w:val="22"/>
                  <w:lang w:val="fr-FR"/>
                </w:rPr>
                <w:t>contact@europlie.asso.fr</w:t>
              </w:r>
            </w:hyperlink>
          </w:p>
        </w:tc>
      </w:tr>
    </w:tbl>
    <w:p>
      <w:pPr>
        <w:pStyle w:val="Normal"/>
        <w:tabs>
          <w:tab w:val="clear" w:pos="709"/>
          <w:tab w:val="left" w:pos="2685" w:leader="none"/>
        </w:tabs>
        <w:spacing w:before="0" w:after="0"/>
        <w:ind w:right="91" w:hanging="0"/>
        <w:rPr/>
      </w:pPr>
      <w:r>
        <w:rPr/>
      </w:r>
    </w:p>
    <w:sectPr>
      <w:type w:val="nextPage"/>
      <w:pgSz w:w="12240" w:h="15840"/>
      <w:pgMar w:left="567" w:right="567" w:gutter="0" w:header="0" w:top="227" w:footer="0" w:bottom="22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Inscrits Université.dbo.Sheet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8f2"/>
    <w:pPr>
      <w:widowControl/>
      <w:suppressAutoHyphens w:val="true"/>
      <w:bidi w:val="0"/>
      <w:spacing w:before="0" w:after="180"/>
      <w:jc w:val="left"/>
    </w:pPr>
    <w:rPr>
      <w:rFonts w:ascii="Calibri" w:hAnsi="Calibri" w:eastAsia="Batang" w:cs="Times New Roman"/>
      <w:color w:val="262626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enInternet">
    <w:name w:val="Lien Internet"/>
    <w:basedOn w:val="DefaultParagraphFont"/>
    <w:uiPriority w:val="99"/>
    <w:rsid w:val="00cb08f2"/>
    <w:rPr>
      <w:rFonts w:cs="Times New Roman"/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cb08f2"/>
    <w:rPr>
      <w:rFonts w:ascii="Comic Sans MS" w:hAnsi="Comic Sans MS" w:cs="Times New Roman"/>
      <w:b/>
      <w:bCs/>
      <w:sz w:val="24"/>
      <w:szCs w:val="24"/>
      <w:lang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b08f2"/>
    <w:rPr>
      <w:rFonts w:ascii="Tahoma" w:hAnsi="Tahoma" w:eastAsia="Batang" w:cs="Tahoma"/>
      <w:color w:val="262626"/>
      <w:sz w:val="16"/>
      <w:szCs w:val="1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d32988"/>
    <w:rPr>
      <w:rFonts w:cs="Times New Roman"/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geReference" w:customStyle="1">
    <w:name w:val="Page Reference"/>
    <w:basedOn w:val="Normal"/>
    <w:uiPriority w:val="99"/>
    <w:qFormat/>
    <w:rsid w:val="00cb08f2"/>
    <w:pPr>
      <w:jc w:val="right"/>
    </w:pPr>
    <w:rPr>
      <w:color w:val="000000"/>
      <w:sz w:val="20"/>
    </w:rPr>
  </w:style>
  <w:style w:type="paragraph" w:styleId="Titreprincipal">
    <w:name w:val="Title"/>
    <w:basedOn w:val="Normal"/>
    <w:link w:val="TitleChar"/>
    <w:uiPriority w:val="99"/>
    <w:qFormat/>
    <w:rsid w:val="00cb08f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  <w:jc w:val="center"/>
    </w:pPr>
    <w:rPr>
      <w:rFonts w:ascii="Comic Sans MS" w:hAnsi="Comic Sans MS" w:eastAsia="Times New Roman"/>
      <w:b/>
      <w:bCs/>
      <w:color w:val="auto"/>
      <w:sz w:val="36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qFormat/>
    <w:rsid w:val="00cb08f2"/>
    <w:pPr>
      <w:spacing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Pieddepage">
    <w:name w:val="Footer"/>
    <w:basedOn w:val="Normal"/>
    <w:link w:val="FooterChar"/>
    <w:uiPriority w:val="99"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99"/>
    <w:qFormat/>
    <w:rsid w:val="005177a0"/>
    <w:pPr>
      <w:spacing w:before="0" w:after="180"/>
      <w:ind w:left="720" w:hanging="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fr-FR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fr-FR" w:eastAsia="fr-FR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fr-FR" w:eastAsia="fr-FR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fr-FR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fr-FR" w:eastAsia="fr-FR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Arrireplan">
    <w:name w:val="Arrière-pla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Plan1">
    <w:name w:val="Plan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Plan2">
    <w:name w:val="Plan 2"/>
    <w:basedOn w:val="Plan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177a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5177a0"/>
    <w:rPr>
      <w:color w:val="76923C"/>
      <w:sz w:val="20"/>
      <w:szCs w:val="2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99"/>
    <w:rsid w:val="005177a0"/>
    <w:rPr>
      <w:sz w:val="20"/>
      <w:szCs w:val="2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europlie.asso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Application>LibreOffice/7.2.7.2$Windows_X86_64 LibreOffice_project/8d71d29d553c0f7dcbfa38fbfda25ee34cce99a2</Application>
  <AppVersion>15.0000</AppVersion>
  <Pages>2</Pages>
  <Words>244</Words>
  <Characters>1219</Characters>
  <CharactersWithSpaces>1429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2019-03-05T09:35:00Z</dcterms:created>
  <dc:creator>Europlie Anne-Julie Beuscart</dc:creator>
  <dc:description/>
  <dc:language>fr-FR</dc:language>
  <cp:lastModifiedBy>Florent Gorson</cp:lastModifiedBy>
  <cp:lastPrinted>2014-05-26T10:22:00Z</cp:lastPrinted>
  <dcterms:modified xsi:type="dcterms:W3CDTF">2023-06-12T09:24:44Z</dcterms:modified>
  <cp:revision>22</cp:revision>
  <dc:subject/>
  <dc:title>FORMULAIRE D’INSCRIPTION - FORMATION EUROPLIE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