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pPr w:leftFromText="141" w:rightFromText="141" w:vertAnchor="page" w:horzAnchor="margin" w:tblpX="500" w:tblpY="921"/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391"/>
        <w:gridCol w:w="9207"/>
      </w:tblGrid>
      <w:tr w:rsidR="00721AA5" w:rsidRPr="004462CE" w:rsidTr="004D17C2">
        <w:tc>
          <w:tcPr>
            <w:tcW w:w="10598" w:type="dxa"/>
            <w:gridSpan w:val="2"/>
            <w:shd w:val="clear" w:color="auto" w:fill="auto"/>
          </w:tcPr>
          <w:p w:rsidR="004D17C2" w:rsidRDefault="00721AA5" w:rsidP="00AA6363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</w:p>
          <w:p w:rsidR="004462CE" w:rsidRPr="00226FD7" w:rsidRDefault="004462CE" w:rsidP="00AA6363">
            <w:pPr>
              <w:spacing w:before="240" w:after="0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4462CE">
              <w:rPr>
                <w:color w:val="4F6228" w:themeColor="accent3" w:themeShade="80"/>
                <w:sz w:val="40"/>
                <w:szCs w:val="48"/>
                <w:lang w:val="fr-FR"/>
              </w:rPr>
              <w:t>Préparer la gestion d’une subvention globale FSE</w:t>
            </w:r>
          </w:p>
        </w:tc>
      </w:tr>
      <w:tr w:rsidR="00721AA5" w:rsidRPr="004462CE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207" w:type="dxa"/>
            <w:shd w:val="clear" w:color="auto" w:fill="auto"/>
          </w:tcPr>
          <w:p w:rsidR="00721AA5" w:rsidRPr="005177A0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FCA538AB34664FBC8C3A7F9AACD4E1C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75D0F79F58C94BD68AFD0982423CF812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5177A0" w:rsidRDefault="00721AA5" w:rsidP="00BA4D7A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9B506EA951EC4BDC9711C6D18D03ACBA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071DD3" w:rsidRDefault="00721AA5" w:rsidP="00BA4D7A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DA9415C32B5644E19053DB0644453439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721AA5" w:rsidRPr="004462CE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</w:t>
            </w: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 xml:space="preserve"> participant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  <w:bookmarkStart w:id="0" w:name="_GoBack"/>
            <w:bookmarkEnd w:id="0"/>
          </w:p>
          <w:p w:rsidR="00DE3D95" w:rsidRDefault="00DE3D95" w:rsidP="00BA4D7A">
            <w:pPr>
              <w:spacing w:before="240"/>
              <w:rPr>
                <w:sz w:val="22"/>
                <w:szCs w:val="20"/>
                <w:lang w:val="fr-FR"/>
              </w:rPr>
            </w:pPr>
            <w:r>
              <w:rPr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sz w:val="22"/>
                  <w:szCs w:val="20"/>
                  <w:lang w:val="fr-FR"/>
                </w:rPr>
                <w:id w:val="1758792878"/>
                <w:placeholder>
                  <w:docPart w:val="D4B6E25EBBF244708F17663F90876036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721AA5" w:rsidRPr="004E79BB" w:rsidRDefault="00721AA5" w:rsidP="00BA4D7A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CD62E88C13E48BC992391EFF7A59AA8"/>
                </w:placeholder>
                <w:showingPlcHdr/>
              </w:sdtPr>
              <w:sdtEndPr/>
              <w:sdtContent>
                <w:r w:rsidR="00F269AB"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226FD7" w:rsidRPr="004462CE" w:rsidTr="004D17C2">
        <w:tc>
          <w:tcPr>
            <w:tcW w:w="1391" w:type="dxa"/>
            <w:shd w:val="clear" w:color="auto" w:fill="auto"/>
          </w:tcPr>
          <w:p w:rsidR="00226FD7" w:rsidRPr="00071DD3" w:rsidRDefault="00226FD7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session de formation</w:t>
            </w:r>
          </w:p>
        </w:tc>
        <w:tc>
          <w:tcPr>
            <w:tcW w:w="9207" w:type="dxa"/>
            <w:shd w:val="clear" w:color="auto" w:fill="auto"/>
          </w:tcPr>
          <w:p w:rsidR="00226FD7" w:rsidRPr="00AA6363" w:rsidRDefault="00E01EFA" w:rsidP="004462CE">
            <w:pPr>
              <w:spacing w:before="240"/>
              <w:rPr>
                <w:rFonts w:asciiTheme="minorHAnsi" w:hAnsiTheme="minorHAnsi"/>
                <w:sz w:val="22"/>
                <w:szCs w:val="20"/>
                <w:lang w:val="fr-FR"/>
              </w:rPr>
            </w:pPr>
            <w:sdt>
              <w:sdtPr>
                <w:rPr>
                  <w:sz w:val="22"/>
                  <w:szCs w:val="20"/>
                  <w:lang w:val="fr-FR"/>
                </w:rPr>
                <w:id w:val="-171449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363">
                  <w:rPr>
                    <w:rFonts w:ascii="MS Gothic" w:eastAsia="MS Gothic" w:hAnsi="MS Gothic" w:hint="eastAsia"/>
                    <w:sz w:val="22"/>
                    <w:szCs w:val="20"/>
                    <w:lang w:val="fr-FR"/>
                  </w:rPr>
                  <w:t>☐</w:t>
                </w:r>
              </w:sdtContent>
            </w:sdt>
            <w:r w:rsidR="00F269AB">
              <w:rPr>
                <w:sz w:val="22"/>
                <w:szCs w:val="20"/>
                <w:lang w:val="fr-FR"/>
              </w:rPr>
              <w:t xml:space="preserve"> </w:t>
            </w:r>
            <w:r w:rsidR="00F269AB" w:rsidRPr="004D17C2">
              <w:rPr>
                <w:rFonts w:asciiTheme="minorHAnsi" w:hAnsiTheme="minorHAnsi"/>
                <w:sz w:val="22"/>
                <w:szCs w:val="20"/>
                <w:lang w:val="fr-FR"/>
              </w:rPr>
              <w:t xml:space="preserve">Les </w:t>
            </w:r>
            <w:r w:rsidR="00181E92">
              <w:rPr>
                <w:rFonts w:asciiTheme="minorHAnsi" w:hAnsiTheme="minorHAnsi"/>
                <w:sz w:val="22"/>
                <w:szCs w:val="20"/>
                <w:lang w:val="fr-FR"/>
              </w:rPr>
              <w:t>13 et 14 Novembre</w:t>
            </w:r>
            <w:r w:rsidR="00F269AB" w:rsidRPr="004D17C2">
              <w:rPr>
                <w:rFonts w:asciiTheme="minorHAnsi" w:hAnsiTheme="minorHAnsi"/>
                <w:sz w:val="22"/>
                <w:szCs w:val="20"/>
                <w:lang w:val="fr-FR"/>
              </w:rPr>
              <w:t xml:space="preserve"> 2014</w:t>
            </w:r>
            <w:r w:rsidR="00AA6363">
              <w:rPr>
                <w:rFonts w:asciiTheme="minorHAnsi" w:hAnsiTheme="minorHAnsi"/>
                <w:sz w:val="22"/>
                <w:szCs w:val="20"/>
                <w:lang w:val="fr-FR"/>
              </w:rPr>
              <w:t xml:space="preserve"> - </w:t>
            </w:r>
            <w:r w:rsidR="004462CE">
              <w:rPr>
                <w:rFonts w:asciiTheme="minorHAnsi" w:hAnsiTheme="minorHAnsi"/>
                <w:sz w:val="22"/>
                <w:szCs w:val="20"/>
                <w:lang w:val="fr-FR"/>
              </w:rPr>
              <w:t>2014 – 2020</w:t>
            </w:r>
          </w:p>
        </w:tc>
      </w:tr>
      <w:tr w:rsidR="00721AA5" w:rsidRPr="004462CE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AA6363" w:rsidRPr="00AA6363" w:rsidRDefault="00AA6363" w:rsidP="00AA6363">
            <w:pPr>
              <w:spacing w:before="240" w:after="0"/>
              <w:jc w:val="both"/>
              <w:rPr>
                <w:sz w:val="20"/>
                <w:szCs w:val="20"/>
                <w:lang w:val="fr-FR"/>
              </w:rPr>
            </w:pPr>
            <w:r w:rsidRPr="00AA6363">
              <w:rPr>
                <w:rFonts w:asciiTheme="minorHAnsi" w:hAnsiTheme="minorHAnsi"/>
                <w:sz w:val="22"/>
                <w:szCs w:val="20"/>
                <w:lang w:val="fr-FR"/>
              </w:rPr>
              <w:t>2014 – 2020 : Préparer la gestion d’une subvention globale FSE</w:t>
            </w:r>
            <w:r w:rsidRPr="00AA6363">
              <w:rPr>
                <w:sz w:val="20"/>
                <w:szCs w:val="20"/>
                <w:lang w:val="fr-FR"/>
              </w:rPr>
              <w:t xml:space="preserve"> </w:t>
            </w:r>
          </w:p>
          <w:p w:rsidR="00721AA5" w:rsidRPr="00062992" w:rsidRDefault="00721AA5" w:rsidP="00AA636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sz w:val="20"/>
                <w:szCs w:val="20"/>
                <w:lang w:val="fr-FR"/>
              </w:rPr>
            </w:pPr>
            <w:r w:rsidRPr="00062992">
              <w:rPr>
                <w:sz w:val="20"/>
                <w:szCs w:val="20"/>
                <w:lang w:val="fr-FR"/>
              </w:rPr>
              <w:t>Adhérent à l’association EUROPLIE en 2014 : 700€/participant</w:t>
            </w:r>
          </w:p>
          <w:p w:rsidR="00721AA5" w:rsidRPr="00062992" w:rsidRDefault="00721AA5" w:rsidP="00BA4D7A">
            <w:pPr>
              <w:pStyle w:val="Paragraphedeliste"/>
              <w:numPr>
                <w:ilvl w:val="0"/>
                <w:numId w:val="3"/>
              </w:numPr>
              <w:spacing w:before="240" w:after="0"/>
              <w:jc w:val="both"/>
              <w:rPr>
                <w:sz w:val="20"/>
                <w:szCs w:val="20"/>
                <w:lang w:val="fr-FR"/>
              </w:rPr>
            </w:pPr>
            <w:r w:rsidRPr="00062992">
              <w:rPr>
                <w:sz w:val="20"/>
                <w:szCs w:val="20"/>
                <w:lang w:val="fr-FR"/>
              </w:rPr>
              <w:t>Non-adhérent à l’association EUROPLIE en 2014 : 1 000€/participant</w:t>
            </w:r>
          </w:p>
          <w:p w:rsidR="00EA44B7" w:rsidRPr="004462CE" w:rsidRDefault="00EA44B7" w:rsidP="004462CE">
            <w:pPr>
              <w:spacing w:after="0"/>
              <w:jc w:val="both"/>
              <w:rPr>
                <w:sz w:val="20"/>
                <w:szCs w:val="20"/>
                <w:lang w:val="fr-FR"/>
              </w:rPr>
            </w:pPr>
          </w:p>
          <w:p w:rsidR="00721AA5" w:rsidRDefault="00721AA5" w:rsidP="00DE3D95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b/>
                <w:i/>
                <w:sz w:val="20"/>
                <w:szCs w:val="20"/>
                <w:lang w:val="fr-FR"/>
              </w:rPr>
              <w:t xml:space="preserve">Ces frais de participation incluent les </w:t>
            </w:r>
            <w:r>
              <w:rPr>
                <w:b/>
                <w:i/>
                <w:sz w:val="20"/>
                <w:szCs w:val="20"/>
                <w:lang w:val="fr-FR"/>
              </w:rPr>
              <w:t>déjeuner</w:t>
            </w:r>
            <w:r w:rsidRPr="000C0603">
              <w:rPr>
                <w:b/>
                <w:i/>
                <w:sz w:val="20"/>
                <w:szCs w:val="20"/>
                <w:lang w:val="fr-FR"/>
              </w:rPr>
              <w:t>s pris sur place. Ces frais de participation n’incluent pas l’hébergement</w:t>
            </w:r>
            <w:r w:rsidRPr="000C0603">
              <w:rPr>
                <w:b/>
                <w:sz w:val="20"/>
                <w:szCs w:val="20"/>
                <w:lang w:val="fr-FR"/>
              </w:rPr>
              <w:t>.</w:t>
            </w:r>
            <w:r w:rsidR="00DE3D95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ne pourra être acceptée que</w:t>
            </w:r>
            <w:r w:rsidR="00226FD7">
              <w:rPr>
                <w:i/>
                <w:color w:val="808080"/>
                <w:sz w:val="20"/>
                <w:szCs w:val="20"/>
                <w:lang w:val="fr-FR"/>
              </w:rPr>
              <w:t xml:space="preserve"> si elle nous parvient 10 jours avant le début de la formation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.</w:t>
            </w:r>
            <w:r w:rsidR="008168CC">
              <w:rPr>
                <w:i/>
                <w:color w:val="80808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  <w:p w:rsidR="00DE3D95" w:rsidRPr="00071DD3" w:rsidRDefault="00DE3D95" w:rsidP="00DE3D95">
            <w:pPr>
              <w:spacing w:after="0"/>
              <w:rPr>
                <w:i/>
                <w:color w:val="808080"/>
                <w:sz w:val="20"/>
                <w:szCs w:val="20"/>
                <w:lang w:val="fr-FR"/>
              </w:rPr>
            </w:pPr>
          </w:p>
        </w:tc>
      </w:tr>
      <w:tr w:rsidR="00721AA5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721AA5" w:rsidRPr="000C0603" w:rsidRDefault="00721AA5" w:rsidP="00BA4D7A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</w:t>
            </w:r>
            <w:r w:rsidR="00487EE0">
              <w:rPr>
                <w:color w:val="000000"/>
                <w:sz w:val="20"/>
                <w:szCs w:val="20"/>
                <w:lang w:val="fr-FR"/>
              </w:rPr>
              <w:t xml:space="preserve"> sous réserve de disponibilité</w:t>
            </w:r>
            <w:r w:rsidRPr="000C0603">
              <w:rPr>
                <w:color w:val="000000"/>
                <w:sz w:val="20"/>
                <w:szCs w:val="20"/>
                <w:lang w:val="fr-FR"/>
              </w:rPr>
              <w:t>.</w:t>
            </w:r>
          </w:p>
          <w:p w:rsidR="00721AA5" w:rsidRPr="000C0603" w:rsidRDefault="00721AA5" w:rsidP="00BA4D7A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721AA5" w:rsidRPr="000C0603" w:rsidRDefault="00E01EFA" w:rsidP="00BA4D7A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AA5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721AA5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721AA5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721AA5" w:rsidRDefault="00721AA5" w:rsidP="00BA4D7A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721AA5" w:rsidRPr="000C0603" w:rsidRDefault="00721AA5" w:rsidP="00BA4D7A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94"/>
              <w:gridCol w:w="1787"/>
              <w:gridCol w:w="1787"/>
              <w:gridCol w:w="1826"/>
              <w:gridCol w:w="1763"/>
            </w:tblGrid>
            <w:tr w:rsidR="00721AA5" w:rsidRPr="000C0603" w:rsidTr="00BA4D7A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721AA5" w:rsidRPr="000C0603" w:rsidTr="00BA4D7A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721AA5" w:rsidRPr="004462CE" w:rsidTr="00BA4D7A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721AA5" w:rsidRPr="00071DD3" w:rsidRDefault="00721AA5" w:rsidP="004462CE">
                  <w:pPr>
                    <w:framePr w:hSpace="141" w:wrap="around" w:vAnchor="page" w:hAnchor="margin" w:x="500" w:y="921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</w:t>
                  </w:r>
                  <w:proofErr w:type="gramEnd"/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ILE-DE-FRANCE PARIS</w:t>
                  </w:r>
                </w:p>
              </w:tc>
            </w:tr>
          </w:tbl>
          <w:p w:rsidR="00721AA5" w:rsidRDefault="00721AA5" w:rsidP="00BA4D7A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721AA5" w:rsidTr="004D17C2">
        <w:tc>
          <w:tcPr>
            <w:tcW w:w="1391" w:type="dxa"/>
            <w:shd w:val="clear" w:color="auto" w:fill="auto"/>
          </w:tcPr>
          <w:p w:rsidR="00721AA5" w:rsidRPr="00071DD3" w:rsidRDefault="00721AA5" w:rsidP="00BA4D7A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207" w:type="dxa"/>
            <w:shd w:val="clear" w:color="auto" w:fill="auto"/>
          </w:tcPr>
          <w:p w:rsidR="00721AA5" w:rsidRDefault="00721AA5" w:rsidP="00BA4D7A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721AA5" w:rsidRPr="000C0603" w:rsidRDefault="00721AA5" w:rsidP="00BA4D7A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>A retourner par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721AA5" w:rsidRPr="000C0603" w:rsidRDefault="00721AA5" w:rsidP="00BA4D7A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721AA5" w:rsidRDefault="00E01EFA" w:rsidP="00BA4D7A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9" w:history="1">
              <w:r w:rsidR="00721AA5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721AA5" w:rsidRPr="00071DD3" w:rsidRDefault="00721AA5" w:rsidP="00BA4D7A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4E79BB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FA" w:rsidRDefault="00E01EFA">
      <w:pPr>
        <w:spacing w:after="0"/>
      </w:pPr>
      <w:r>
        <w:separator/>
      </w:r>
    </w:p>
  </w:endnote>
  <w:endnote w:type="continuationSeparator" w:id="0">
    <w:p w:rsidR="00E01EFA" w:rsidRDefault="00E01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FA" w:rsidRDefault="00E01EFA">
      <w:pPr>
        <w:spacing w:after="0"/>
      </w:pPr>
      <w:r>
        <w:separator/>
      </w:r>
    </w:p>
  </w:footnote>
  <w:footnote w:type="continuationSeparator" w:id="0">
    <w:p w:rsidR="00E01EFA" w:rsidRDefault="00E01E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799"/>
    <w:multiLevelType w:val="hybridMultilevel"/>
    <w:tmpl w:val="9BC2C716"/>
    <w:lvl w:ilvl="0" w:tplc="CEF40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F2"/>
    <w:rsid w:val="00005B62"/>
    <w:rsid w:val="00044F3B"/>
    <w:rsid w:val="00062992"/>
    <w:rsid w:val="00071DD3"/>
    <w:rsid w:val="000C0603"/>
    <w:rsid w:val="000F40A6"/>
    <w:rsid w:val="0011708D"/>
    <w:rsid w:val="001812CE"/>
    <w:rsid w:val="00181E37"/>
    <w:rsid w:val="00181E92"/>
    <w:rsid w:val="001C0AAB"/>
    <w:rsid w:val="001D4F65"/>
    <w:rsid w:val="001F5848"/>
    <w:rsid w:val="00226FD7"/>
    <w:rsid w:val="002465A8"/>
    <w:rsid w:val="00264A40"/>
    <w:rsid w:val="00296937"/>
    <w:rsid w:val="002A59BB"/>
    <w:rsid w:val="002D03E0"/>
    <w:rsid w:val="002E5433"/>
    <w:rsid w:val="002E7EE1"/>
    <w:rsid w:val="002F1FA8"/>
    <w:rsid w:val="002F786D"/>
    <w:rsid w:val="00350031"/>
    <w:rsid w:val="003B50A0"/>
    <w:rsid w:val="003D2D36"/>
    <w:rsid w:val="004462CE"/>
    <w:rsid w:val="00487EE0"/>
    <w:rsid w:val="00493A99"/>
    <w:rsid w:val="004D17C2"/>
    <w:rsid w:val="004E79BB"/>
    <w:rsid w:val="004F45E4"/>
    <w:rsid w:val="005177A0"/>
    <w:rsid w:val="005269DC"/>
    <w:rsid w:val="005A4ABB"/>
    <w:rsid w:val="005B536B"/>
    <w:rsid w:val="006447F9"/>
    <w:rsid w:val="006A2C1F"/>
    <w:rsid w:val="006C3F29"/>
    <w:rsid w:val="00721AA5"/>
    <w:rsid w:val="007A3CC9"/>
    <w:rsid w:val="007B737B"/>
    <w:rsid w:val="008168CC"/>
    <w:rsid w:val="00823D11"/>
    <w:rsid w:val="00831A6B"/>
    <w:rsid w:val="00831E42"/>
    <w:rsid w:val="00872619"/>
    <w:rsid w:val="00923B37"/>
    <w:rsid w:val="00924412"/>
    <w:rsid w:val="009705B7"/>
    <w:rsid w:val="00AA6363"/>
    <w:rsid w:val="00B20BC3"/>
    <w:rsid w:val="00B25896"/>
    <w:rsid w:val="00B97CE9"/>
    <w:rsid w:val="00BA4D7A"/>
    <w:rsid w:val="00BB18F6"/>
    <w:rsid w:val="00BE4CB3"/>
    <w:rsid w:val="00C77F51"/>
    <w:rsid w:val="00CB08F2"/>
    <w:rsid w:val="00D32988"/>
    <w:rsid w:val="00DE3D95"/>
    <w:rsid w:val="00E01EFA"/>
    <w:rsid w:val="00E46C0E"/>
    <w:rsid w:val="00EA44B7"/>
    <w:rsid w:val="00F269AB"/>
    <w:rsid w:val="00F3269E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tact@europlie.ass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A538AB34664FBC8C3A7F9AACD4E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2652-765B-4076-A55B-C3AB1D611C28}"/>
      </w:docPartPr>
      <w:docPartBody>
        <w:p w:rsidR="0008289C" w:rsidRDefault="0091750A" w:rsidP="0091750A">
          <w:pPr>
            <w:pStyle w:val="FCA538AB34664FBC8C3A7F9AACD4E1C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75D0F79F58C94BD68AFD0982423CF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48713-DAEE-47C2-8008-9B8AC6972716}"/>
      </w:docPartPr>
      <w:docPartBody>
        <w:p w:rsidR="0008289C" w:rsidRDefault="0091750A" w:rsidP="0091750A">
          <w:pPr>
            <w:pStyle w:val="75D0F79F58C94BD68AFD0982423CF812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9B506EA951EC4BDC9711C6D18D03AC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1D96F0-23EF-4ECA-981E-85F3F3787163}"/>
      </w:docPartPr>
      <w:docPartBody>
        <w:p w:rsidR="0008289C" w:rsidRDefault="0091750A" w:rsidP="0091750A">
          <w:pPr>
            <w:pStyle w:val="9B506EA951EC4BDC9711C6D18D03ACBA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A9415C32B5644E19053DB064445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8EE1B-3751-47A8-B00E-1D1EFF93FE3A}"/>
      </w:docPartPr>
      <w:docPartBody>
        <w:p w:rsidR="0008289C" w:rsidRDefault="0091750A" w:rsidP="0091750A">
          <w:pPr>
            <w:pStyle w:val="DA9415C32B5644E19053DB06444534394"/>
          </w:pPr>
          <w:r w:rsidRPr="005177A0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1CD62E88C13E48BC992391EFF7A59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7DF7A-75F4-4809-A333-7834B8FB803F}"/>
      </w:docPartPr>
      <w:docPartBody>
        <w:p w:rsidR="0008289C" w:rsidRDefault="0091750A" w:rsidP="0091750A">
          <w:pPr>
            <w:pStyle w:val="1CD62E88C13E48BC992391EFF7A59AA84"/>
          </w:pPr>
          <w:r w:rsidRPr="00071DD3">
            <w:rPr>
              <w:rStyle w:val="Textedelespacerserv"/>
              <w:sz w:val="20"/>
              <w:lang w:val="fr-FR"/>
            </w:rPr>
            <w:t>Cliquez ici pour taper du texte.</w:t>
          </w:r>
        </w:p>
      </w:docPartBody>
    </w:docPart>
    <w:docPart>
      <w:docPartPr>
        <w:name w:val="D4B6E25EBBF244708F17663F90876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1744D-72FF-4E50-9471-337406D70E20}"/>
      </w:docPartPr>
      <w:docPartBody>
        <w:p w:rsidR="00961866" w:rsidRDefault="00086101" w:rsidP="00086101">
          <w:pPr>
            <w:pStyle w:val="D4B6E25EBBF244708F17663F90876036"/>
          </w:pPr>
          <w:r w:rsidRPr="00071DD3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0366AD"/>
    <w:rsid w:val="0008289C"/>
    <w:rsid w:val="00086101"/>
    <w:rsid w:val="002771CE"/>
    <w:rsid w:val="00295B62"/>
    <w:rsid w:val="00573488"/>
    <w:rsid w:val="005C53FA"/>
    <w:rsid w:val="005F7407"/>
    <w:rsid w:val="00601747"/>
    <w:rsid w:val="00624611"/>
    <w:rsid w:val="00880485"/>
    <w:rsid w:val="009117FE"/>
    <w:rsid w:val="0091750A"/>
    <w:rsid w:val="00961866"/>
    <w:rsid w:val="00977F2B"/>
    <w:rsid w:val="00C612C5"/>
    <w:rsid w:val="00E151B0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6101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6101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  <w:style w:type="paragraph" w:customStyle="1" w:styleId="FCA538AB34664FBC8C3A7F9AACD4E1CA">
    <w:name w:val="FCA538AB34664FBC8C3A7F9AACD4E1CA"/>
    <w:rsid w:val="0008289C"/>
  </w:style>
  <w:style w:type="paragraph" w:customStyle="1" w:styleId="75D0F79F58C94BD68AFD0982423CF812">
    <w:name w:val="75D0F79F58C94BD68AFD0982423CF812"/>
    <w:rsid w:val="0008289C"/>
  </w:style>
  <w:style w:type="paragraph" w:customStyle="1" w:styleId="9B506EA951EC4BDC9711C6D18D03ACBA">
    <w:name w:val="9B506EA951EC4BDC9711C6D18D03ACBA"/>
    <w:rsid w:val="0008289C"/>
  </w:style>
  <w:style w:type="paragraph" w:customStyle="1" w:styleId="DA9415C32B5644E19053DB0644453439">
    <w:name w:val="DA9415C32B5644E19053DB0644453439"/>
    <w:rsid w:val="0008289C"/>
  </w:style>
  <w:style w:type="paragraph" w:customStyle="1" w:styleId="1CD62E88C13E48BC992391EFF7A59AA8">
    <w:name w:val="1CD62E88C13E48BC992391EFF7A59AA8"/>
    <w:rsid w:val="0008289C"/>
  </w:style>
  <w:style w:type="paragraph" w:customStyle="1" w:styleId="FCA538AB34664FBC8C3A7F9AACD4E1CA1">
    <w:name w:val="FCA538AB34664FBC8C3A7F9AACD4E1C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1">
    <w:name w:val="75D0F79F58C94BD68AFD0982423CF812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1">
    <w:name w:val="9B506EA951EC4BDC9711C6D18D03ACBA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1">
    <w:name w:val="DA9415C32B5644E19053DB0644453439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1">
    <w:name w:val="1CD62E88C13E48BC992391EFF7A59AA81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2">
    <w:name w:val="FCA538AB34664FBC8C3A7F9AACD4E1C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2">
    <w:name w:val="75D0F79F58C94BD68AFD0982423CF812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2">
    <w:name w:val="9B506EA951EC4BDC9711C6D18D03ACBA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2">
    <w:name w:val="DA9415C32B5644E19053DB0644453439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2">
    <w:name w:val="1CD62E88C13E48BC992391EFF7A59AA82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3">
    <w:name w:val="FCA538AB34664FBC8C3A7F9AACD4E1C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3">
    <w:name w:val="75D0F79F58C94BD68AFD0982423CF812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3">
    <w:name w:val="9B506EA951EC4BDC9711C6D18D03ACBA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3">
    <w:name w:val="DA9415C32B5644E19053DB0644453439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3">
    <w:name w:val="1CD62E88C13E48BC992391EFF7A59AA83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">
    <w:name w:val="4F498D73B1B6456E893A9918C5EA9D0A"/>
    <w:rsid w:val="00880485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FCA538AB34664FBC8C3A7F9AACD4E1CA4">
    <w:name w:val="FCA538AB34664FBC8C3A7F9AACD4E1C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5D0F79F58C94BD68AFD0982423CF8124">
    <w:name w:val="75D0F79F58C94BD68AFD0982423CF812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B506EA951EC4BDC9711C6D18D03ACBA4">
    <w:name w:val="9B506EA951EC4BDC9711C6D18D03ACBA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A9415C32B5644E19053DB06444534394">
    <w:name w:val="DA9415C32B5644E19053DB0644453439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CD62E88C13E48BC992391EFF7A59AA84">
    <w:name w:val="1CD62E88C13E48BC992391EFF7A59AA84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F498D73B1B6456E893A9918C5EA9D0A1">
    <w:name w:val="4F498D73B1B6456E893A9918C5EA9D0A1"/>
    <w:rsid w:val="0091750A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6B5707F832F4F26B84D8362B1590740">
    <w:name w:val="26B5707F832F4F26B84D8362B1590740"/>
    <w:rsid w:val="00086101"/>
  </w:style>
  <w:style w:type="paragraph" w:customStyle="1" w:styleId="D4B6E25EBBF244708F17663F90876036">
    <w:name w:val="D4B6E25EBBF244708F17663F90876036"/>
    <w:rsid w:val="00086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CEBC-5337-4A78-8B45-DA5A9FBA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Europlie Anne-Julie Beuscart</cp:lastModifiedBy>
  <cp:revision>17</cp:revision>
  <cp:lastPrinted>2014-05-26T10:22:00Z</cp:lastPrinted>
  <dcterms:created xsi:type="dcterms:W3CDTF">2014-06-04T13:21:00Z</dcterms:created>
  <dcterms:modified xsi:type="dcterms:W3CDTF">2014-10-27T10:32:00Z</dcterms:modified>
</cp:coreProperties>
</file>